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F" w:rsidRDefault="00633AE4" w:rsidP="00F660F0">
      <w:pPr>
        <w:widowControl w:val="0"/>
        <w:autoSpaceDE w:val="0"/>
        <w:autoSpaceDN w:val="0"/>
        <w:spacing w:before="67" w:after="0"/>
        <w:ind w:left="102" w:right="10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91250" cy="851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5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AE4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3AE4" w:rsidRDefault="00633AE4" w:rsidP="00F660F0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</w:t>
      </w:r>
      <w:r w:rsidR="00AB3E2B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E2B">
        <w:rPr>
          <w:rFonts w:ascii="Times New Roman" w:eastAsia="Times New Roman" w:hAnsi="Times New Roman" w:cs="Times New Roman"/>
          <w:sz w:val="28"/>
          <w:szCs w:val="28"/>
        </w:rPr>
        <w:t>43.01.09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B3E2B">
        <w:rPr>
          <w:rFonts w:ascii="Times New Roman" w:eastAsia="Times New Roman" w:hAnsi="Times New Roman" w:cs="Times New Roman"/>
          <w:sz w:val="28"/>
          <w:szCs w:val="28"/>
        </w:rPr>
        <w:t>Повар, кондитер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утвержденного  приказом Министерства образования и науки  РФ от 9 декабря 2016г  №15</w:t>
      </w:r>
      <w:r w:rsidR="00B65EFB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разработчик: государственное  автономное профессиональное образовательное учреждение Свердловской области «Уральский горнозаводской колледж имение Демидовых».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 </w:t>
      </w:r>
      <w:r w:rsidR="00C43C7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профиля </w:t>
      </w:r>
    </w:p>
    <w:p w:rsidR="00F660F0" w:rsidRDefault="00F660F0" w:rsidP="00C43C7D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Профессии </w:t>
      </w:r>
      <w:r w:rsidR="00C43C7D">
        <w:rPr>
          <w:rFonts w:ascii="Times New Roman" w:eastAsia="Times New Roman" w:hAnsi="Times New Roman" w:cs="Times New Roman"/>
          <w:sz w:val="28"/>
          <w:szCs w:val="28"/>
        </w:rPr>
        <w:t>43.01.09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3C7D">
        <w:rPr>
          <w:rFonts w:ascii="Times New Roman" w:eastAsia="Times New Roman" w:hAnsi="Times New Roman" w:cs="Times New Roman"/>
          <w:sz w:val="28"/>
          <w:szCs w:val="28"/>
        </w:rPr>
        <w:t>Повар, кондитер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</w:t>
      </w:r>
      <w:r w:rsidR="00C43C7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43C7D">
        <w:rPr>
          <w:rFonts w:ascii="Times New Roman" w:eastAsia="Times New Roman" w:hAnsi="Times New Roman" w:cs="Times New Roman"/>
          <w:sz w:val="28"/>
          <w:szCs w:val="28"/>
        </w:rPr>
        <w:t>С.Н.Бублий</w:t>
      </w:r>
      <w:proofErr w:type="spellEnd"/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ЦК  общеобразовательных 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дисциплин.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Ю.В.Анибалова</w:t>
      </w:r>
      <w:proofErr w:type="spellEnd"/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Методист:                                                                                </w:t>
      </w:r>
      <w:r w:rsidR="00E432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3ECA">
        <w:rPr>
          <w:rFonts w:ascii="Times New Roman" w:eastAsia="Times New Roman" w:hAnsi="Times New Roman" w:cs="Times New Roman"/>
          <w:sz w:val="28"/>
          <w:szCs w:val="28"/>
        </w:rPr>
        <w:t>Т.В.Васильева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методического совета</w:t>
      </w:r>
    </w:p>
    <w:p w:rsidR="00F660F0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протокола </w:t>
      </w:r>
      <w:r w:rsidR="00633AE4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E43201" w:rsidRPr="005A4E1C" w:rsidRDefault="00F660F0" w:rsidP="00F660F0">
      <w:pPr>
        <w:widowControl w:val="0"/>
        <w:autoSpaceDE w:val="0"/>
        <w:autoSpaceDN w:val="0"/>
        <w:spacing w:before="67" w:after="0"/>
        <w:ind w:left="102" w:right="108" w:firstLine="707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E43201" w:rsidRPr="005A4E1C">
          <w:pgSz w:w="11910" w:h="16840"/>
          <w:pgMar w:top="1440" w:right="1080" w:bottom="1440" w:left="1080" w:header="720" w:footer="720" w:gutter="0"/>
          <w:cols w:space="720"/>
        </w:sectPr>
      </w:pPr>
      <w:r w:rsidRPr="005A4E1C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33AE4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 w:rsidRPr="005A4E1C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633AE4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="00E43201" w:rsidRPr="005A4E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A4E1C">
        <w:rPr>
          <w:rFonts w:ascii="Times New Roman" w:eastAsia="Times New Roman" w:hAnsi="Times New Roman" w:cs="Times New Roman"/>
          <w:sz w:val="28"/>
          <w:szCs w:val="28"/>
          <w:u w:val="single"/>
        </w:rPr>
        <w:t>2020г.</w:t>
      </w:r>
    </w:p>
    <w:p w:rsidR="00F660F0" w:rsidRDefault="00221633" w:rsidP="00F660F0">
      <w:pPr>
        <w:widowControl w:val="0"/>
        <w:autoSpaceDE w:val="0"/>
        <w:autoSpaceDN w:val="0"/>
        <w:spacing w:before="67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приказом Министерства просвещения Российской Федерации</w:t>
      </w:r>
      <w:r w:rsidR="00F80EB0">
        <w:rPr>
          <w:rFonts w:ascii="Times New Roman" w:eastAsia="Times New Roman" w:hAnsi="Times New Roman" w:cs="Times New Roman"/>
          <w:sz w:val="28"/>
          <w:szCs w:val="28"/>
        </w:rPr>
        <w:t xml:space="preserve"> от 17 декабря 2020 года №747 «О внесении изменений в федеральные государственные образовательные стандарты среднего профессионального образования»</w:t>
      </w:r>
      <w:r w:rsidR="009B259D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80EB0">
        <w:rPr>
          <w:rFonts w:ascii="Times New Roman" w:eastAsia="Times New Roman" w:hAnsi="Times New Roman" w:cs="Times New Roman"/>
          <w:sz w:val="28"/>
          <w:szCs w:val="28"/>
        </w:rPr>
        <w:t>нести дополнения и изменения</w:t>
      </w:r>
      <w:r w:rsidR="009B259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660F0">
        <w:rPr>
          <w:rFonts w:ascii="Times New Roman" w:eastAsia="Times New Roman" w:hAnsi="Times New Roman" w:cs="Times New Roman"/>
          <w:sz w:val="28"/>
          <w:szCs w:val="28"/>
        </w:rPr>
        <w:t xml:space="preserve"> основную образовательную программу подготовки </w:t>
      </w:r>
      <w:r w:rsidR="005A4E1C">
        <w:rPr>
          <w:rFonts w:ascii="Times New Roman" w:eastAsia="Times New Roman" w:hAnsi="Times New Roman" w:cs="Times New Roman"/>
          <w:sz w:val="28"/>
          <w:szCs w:val="28"/>
        </w:rPr>
        <w:t>квалифицированных рабочих, служащих</w:t>
      </w:r>
      <w:r w:rsidR="00F660F0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</w:t>
      </w:r>
      <w:r w:rsidR="005A4E1C">
        <w:rPr>
          <w:rFonts w:ascii="Times New Roman" w:eastAsia="Times New Roman" w:hAnsi="Times New Roman" w:cs="Times New Roman"/>
          <w:sz w:val="28"/>
          <w:szCs w:val="28"/>
        </w:rPr>
        <w:t>43.01.09</w:t>
      </w:r>
      <w:r w:rsidR="00F660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4E1C">
        <w:rPr>
          <w:rFonts w:ascii="Times New Roman" w:eastAsia="Times New Roman" w:hAnsi="Times New Roman" w:cs="Times New Roman"/>
          <w:sz w:val="28"/>
          <w:szCs w:val="28"/>
        </w:rPr>
        <w:t>Повар, кондитер</w:t>
      </w:r>
      <w:r w:rsidR="00F428C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7A35CC" w:rsidRDefault="007A35CC" w:rsidP="007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5CC" w:rsidRPr="003F304F" w:rsidRDefault="007A35CC" w:rsidP="007A35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 w:rsidRPr="007A35CC">
        <w:rPr>
          <w:rFonts w:ascii="Times New Roman" w:hAnsi="Times New Roman" w:cs="Times New Roman"/>
          <w:sz w:val="28"/>
          <w:szCs w:val="28"/>
        </w:rPr>
        <w:t>ОБЩАЯ ХАРАКТЕРИСТИКА ОБРАЗОВАТЕЛЬНОЙ ПРОГРАММЫ СРЕДНЕГО ПРОФЕССИОНАЛЬНОГО ОБРАЗОВАНИЯ</w:t>
      </w:r>
      <w:r w:rsidRPr="003F3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5CC" w:rsidRDefault="007A35CC" w:rsidP="00B46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847" w:rsidRPr="002F084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образовательной программы</w:t>
      </w:r>
      <w:r w:rsidR="002F0847">
        <w:rPr>
          <w:rFonts w:ascii="Times New Roman" w:hAnsi="Times New Roman" w:cs="Times New Roman"/>
          <w:b/>
          <w:sz w:val="28"/>
          <w:szCs w:val="28"/>
        </w:rPr>
        <w:t>:</w:t>
      </w:r>
    </w:p>
    <w:p w:rsidR="007948C4" w:rsidRDefault="007948C4" w:rsidP="003B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строку </w:t>
      </w:r>
      <w:r w:rsidR="003B0266">
        <w:rPr>
          <w:rFonts w:ascii="Times New Roman" w:hAnsi="Times New Roman" w:cs="Times New Roman"/>
          <w:b/>
          <w:sz w:val="28"/>
          <w:szCs w:val="28"/>
        </w:rPr>
        <w:t>«</w:t>
      </w:r>
      <w:r w:rsidRPr="003B0266">
        <w:rPr>
          <w:rFonts w:ascii="Times New Roman" w:hAnsi="Times New Roman" w:cs="Times New Roman"/>
          <w:sz w:val="28"/>
          <w:szCs w:val="28"/>
        </w:rPr>
        <w:t>ОК 06.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C4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="003B0266">
        <w:rPr>
          <w:rFonts w:ascii="Times New Roman" w:hAnsi="Times New Roman" w:cs="Times New Roman"/>
          <w:sz w:val="28"/>
          <w:szCs w:val="28"/>
        </w:rPr>
        <w:t>»</w:t>
      </w:r>
      <w:r w:rsidR="00B46EBC">
        <w:rPr>
          <w:rFonts w:ascii="Times New Roman" w:hAnsi="Times New Roman" w:cs="Times New Roman"/>
          <w:sz w:val="28"/>
          <w:szCs w:val="28"/>
        </w:rPr>
        <w:t xml:space="preserve"> </w:t>
      </w:r>
      <w:r w:rsidR="00B46EBC" w:rsidRPr="003B0266">
        <w:rPr>
          <w:rFonts w:ascii="Times New Roman" w:hAnsi="Times New Roman" w:cs="Times New Roman"/>
          <w:b/>
          <w:sz w:val="28"/>
          <w:szCs w:val="28"/>
        </w:rPr>
        <w:t>дополнить следующей фразой</w:t>
      </w:r>
      <w:r w:rsidR="00B46EBC">
        <w:rPr>
          <w:rFonts w:ascii="Times New Roman" w:hAnsi="Times New Roman" w:cs="Times New Roman"/>
          <w:sz w:val="28"/>
          <w:szCs w:val="28"/>
        </w:rPr>
        <w:t xml:space="preserve"> «применять стандарты антикоррупционного поведения»</w:t>
      </w:r>
    </w:p>
    <w:p w:rsidR="003B0266" w:rsidRPr="007948C4" w:rsidRDefault="003B0266" w:rsidP="003B02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66">
        <w:rPr>
          <w:rFonts w:ascii="Times New Roman" w:hAnsi="Times New Roman" w:cs="Times New Roman"/>
          <w:b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«ОК 11. Планировать предпринимательскую деятельность в профессиональной сфере» </w:t>
      </w:r>
      <w:r w:rsidRPr="003B0266">
        <w:rPr>
          <w:rFonts w:ascii="Times New Roman" w:hAnsi="Times New Roman" w:cs="Times New Roman"/>
          <w:b/>
          <w:sz w:val="28"/>
          <w:szCs w:val="28"/>
        </w:rPr>
        <w:t>дополнить следующей фразой</w:t>
      </w:r>
      <w:r>
        <w:rPr>
          <w:rFonts w:ascii="Times New Roman" w:hAnsi="Times New Roman" w:cs="Times New Roman"/>
          <w:sz w:val="28"/>
          <w:szCs w:val="28"/>
        </w:rPr>
        <w:t xml:space="preserve"> «Использовать знания по финансовой грамотности»</w:t>
      </w:r>
    </w:p>
    <w:p w:rsidR="00F660F0" w:rsidRDefault="00F660F0" w:rsidP="00DF5CD8">
      <w:pPr>
        <w:widowControl w:val="0"/>
        <w:autoSpaceDE w:val="0"/>
        <w:autoSpaceDN w:val="0"/>
        <w:spacing w:before="249" w:after="0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 </w:t>
      </w:r>
      <w:r w:rsidR="006668E5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5CD8">
        <w:rPr>
          <w:rFonts w:ascii="Times New Roman" w:eastAsia="Times New Roman" w:hAnsi="Times New Roman" w:cs="Times New Roman"/>
          <w:sz w:val="28"/>
          <w:szCs w:val="28"/>
        </w:rPr>
        <w:t xml:space="preserve"> ДОКУМЕНТЫ,  РЕГЛАМЕНТИРУЮЩИЕ СОДЕРЖАНИЕ И ОРГАНИЗАЦИЮ ОБРАЗОВАТЕЛЬНОГО ПРОЦЕССА</w:t>
      </w:r>
    </w:p>
    <w:p w:rsidR="00D41BB8" w:rsidRDefault="00523CD5" w:rsidP="00DF5CD8">
      <w:pPr>
        <w:widowControl w:val="0"/>
        <w:autoSpaceDE w:val="0"/>
        <w:autoSpaceDN w:val="0"/>
        <w:spacing w:before="249" w:after="0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9.4. </w:t>
      </w:r>
      <w:r w:rsidRPr="00D41B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дисциплин общепрофессионального цикла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D41BB8">
        <w:rPr>
          <w:rFonts w:ascii="Times New Roman" w:eastAsia="Times New Roman" w:hAnsi="Times New Roman" w:cs="Times New Roman"/>
          <w:sz w:val="28"/>
          <w:szCs w:val="28"/>
        </w:rPr>
        <w:t xml:space="preserve"> строками следующего содержания:</w:t>
      </w:r>
    </w:p>
    <w:p w:rsidR="00D41BB8" w:rsidRDefault="00D41BB8" w:rsidP="00DF5CD8">
      <w:pPr>
        <w:widowControl w:val="0"/>
        <w:autoSpaceDE w:val="0"/>
        <w:autoSpaceDN w:val="0"/>
        <w:spacing w:before="249" w:after="0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ОП.10 «Основы финансовой грамотности»</w:t>
      </w:r>
    </w:p>
    <w:p w:rsidR="00523CD5" w:rsidRDefault="00D41BB8" w:rsidP="00DF5CD8">
      <w:pPr>
        <w:widowControl w:val="0"/>
        <w:autoSpaceDE w:val="0"/>
        <w:autoSpaceDN w:val="0"/>
        <w:spacing w:before="249" w:after="0"/>
        <w:ind w:left="102" w:right="109"/>
        <w:jc w:val="both"/>
        <w:rPr>
          <w:rFonts w:eastAsiaTheme="minorHAns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ОП.11 «Основы предпринимательской деятельности»</w:t>
      </w:r>
      <w:r w:rsidR="0052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574" w:rsidRDefault="00670574"/>
    <w:sectPr w:rsidR="00670574" w:rsidSect="003F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ACE"/>
    <w:multiLevelType w:val="hybridMultilevel"/>
    <w:tmpl w:val="777C4D7C"/>
    <w:lvl w:ilvl="0" w:tplc="FEEE7B1E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844B6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83AE407E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9C3E8A54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53E00B08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6F4E9DFE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8A880F88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3F88962C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7EBC8FE2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0F0"/>
    <w:rsid w:val="001606E0"/>
    <w:rsid w:val="00221633"/>
    <w:rsid w:val="00234CA9"/>
    <w:rsid w:val="002F0847"/>
    <w:rsid w:val="003B0266"/>
    <w:rsid w:val="003F22B4"/>
    <w:rsid w:val="00523CD5"/>
    <w:rsid w:val="005A4E1C"/>
    <w:rsid w:val="0061687C"/>
    <w:rsid w:val="00633AE4"/>
    <w:rsid w:val="006668E5"/>
    <w:rsid w:val="00670574"/>
    <w:rsid w:val="00673ECA"/>
    <w:rsid w:val="007948C4"/>
    <w:rsid w:val="007A35CC"/>
    <w:rsid w:val="007E6E8C"/>
    <w:rsid w:val="00821152"/>
    <w:rsid w:val="009A0B4F"/>
    <w:rsid w:val="009B259D"/>
    <w:rsid w:val="009B2F3F"/>
    <w:rsid w:val="00AB3E2B"/>
    <w:rsid w:val="00B46EBC"/>
    <w:rsid w:val="00B653D6"/>
    <w:rsid w:val="00B65EFB"/>
    <w:rsid w:val="00C43C7D"/>
    <w:rsid w:val="00C56502"/>
    <w:rsid w:val="00D41BB8"/>
    <w:rsid w:val="00DF5CD8"/>
    <w:rsid w:val="00E0633C"/>
    <w:rsid w:val="00E43201"/>
    <w:rsid w:val="00E74F85"/>
    <w:rsid w:val="00F428CB"/>
    <w:rsid w:val="00F660F0"/>
    <w:rsid w:val="00F80EB0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3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USER</cp:lastModifiedBy>
  <cp:revision>8</cp:revision>
  <dcterms:created xsi:type="dcterms:W3CDTF">2022-10-04T10:37:00Z</dcterms:created>
  <dcterms:modified xsi:type="dcterms:W3CDTF">2023-01-31T05:57:00Z</dcterms:modified>
</cp:coreProperties>
</file>